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B1FE" w14:textId="68DFAE0C" w:rsidR="00654B82" w:rsidRDefault="00B5406F">
      <w:pPr>
        <w:tabs>
          <w:tab w:val="center" w:pos="5044"/>
        </w:tabs>
        <w:spacing w:after="0"/>
      </w:pPr>
      <w:r>
        <w:rPr>
          <w:rFonts w:ascii="ＭＳ ゴシック" w:eastAsia="ＭＳ ゴシック" w:hAnsi="ＭＳ ゴシック" w:cs="ＭＳ ゴシック"/>
          <w:sz w:val="31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31"/>
        </w:rPr>
        <w:tab/>
      </w:r>
      <w:r>
        <w:rPr>
          <w:rFonts w:ascii="ＭＳ ゴシック" w:eastAsia="ＭＳ ゴシック" w:hAnsi="ＭＳ ゴシック" w:cs="ＭＳ ゴシック"/>
          <w:sz w:val="37"/>
        </w:rPr>
        <w:t xml:space="preserve">　御中　</w:t>
      </w:r>
    </w:p>
    <w:p w14:paraId="265E9351" w14:textId="1224BA69" w:rsidR="00142E7E" w:rsidRDefault="00142E7E" w:rsidP="00142E7E">
      <w:pPr>
        <w:spacing w:after="0"/>
        <w:ind w:left="18" w:right="-987"/>
        <w:jc w:val="center"/>
        <w:rPr>
          <w:rFonts w:ascii="ＭＳ ゴシック" w:eastAsia="ＭＳ ゴシック" w:hAnsi="ＭＳ ゴシック" w:cs="ＭＳ ゴシック"/>
          <w:sz w:val="20"/>
        </w:rPr>
      </w:pPr>
      <w:r>
        <w:rPr>
          <w:rFonts w:ascii="ＭＳ ゴシック" w:eastAsia="ＭＳ ゴシック" w:hAnsi="ＭＳ ゴシック" w:cs="ＭＳ ゴシック" w:hint="eastAsia"/>
          <w:sz w:val="20"/>
        </w:rPr>
        <w:t xml:space="preserve">　　　　　　　　　　　　　　　　　　　　　　　　　　　　　　　　　　</w:t>
      </w:r>
      <w:r w:rsidR="00B5406F">
        <w:rPr>
          <w:rFonts w:ascii="ＭＳ ゴシック" w:eastAsia="ＭＳ ゴシック" w:hAnsi="ＭＳ ゴシック" w:cs="ＭＳ ゴシック"/>
          <w:sz w:val="20"/>
        </w:rPr>
        <w:t>報告日　　年　　月　　日</w:t>
      </w:r>
    </w:p>
    <w:p w14:paraId="1D0253E3" w14:textId="6DB07AA9" w:rsidR="00654B82" w:rsidRDefault="00B5406F" w:rsidP="00142E7E">
      <w:pPr>
        <w:spacing w:after="0"/>
        <w:ind w:left="18" w:right="800"/>
      </w:pPr>
      <w:r>
        <w:rPr>
          <w:rFonts w:ascii="ＭＳ ゴシック" w:eastAsia="ＭＳ ゴシック" w:hAnsi="ＭＳ ゴシック" w:cs="ＭＳ ゴシック"/>
          <w:sz w:val="33"/>
        </w:rPr>
        <w:t>服薬情報提供書（トレーシングレポート）</w:t>
      </w:r>
    </w:p>
    <w:tbl>
      <w:tblPr>
        <w:tblStyle w:val="TableGrid"/>
        <w:tblW w:w="10399" w:type="dxa"/>
        <w:tblInd w:w="-34" w:type="dxa"/>
        <w:tblCellMar>
          <w:top w:w="12" w:type="dxa"/>
          <w:left w:w="32" w:type="dxa"/>
          <w:bottom w:w="26" w:type="dxa"/>
          <w:right w:w="29" w:type="dxa"/>
        </w:tblCellMar>
        <w:tblLook w:val="04A0" w:firstRow="1" w:lastRow="0" w:firstColumn="1" w:lastColumn="0" w:noHBand="0" w:noVBand="1"/>
      </w:tblPr>
      <w:tblGrid>
        <w:gridCol w:w="2731"/>
        <w:gridCol w:w="4097"/>
        <w:gridCol w:w="3571"/>
      </w:tblGrid>
      <w:tr w:rsidR="00654B82" w14:paraId="0AC3DAF0" w14:textId="77777777">
        <w:trPr>
          <w:trHeight w:val="703"/>
        </w:trPr>
        <w:tc>
          <w:tcPr>
            <w:tcW w:w="2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8F38B" w14:textId="77777777" w:rsidR="00654B82" w:rsidRDefault="00B5406F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診療科名</w:t>
            </w:r>
          </w:p>
        </w:tc>
        <w:tc>
          <w:tcPr>
            <w:tcW w:w="4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8411A8" w14:textId="77777777" w:rsidR="00654B82" w:rsidRDefault="00B5406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先生御机下</w:t>
            </w:r>
          </w:p>
        </w:tc>
        <w:tc>
          <w:tcPr>
            <w:tcW w:w="357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F99FA" w14:textId="06F2EAFC" w:rsidR="00607BDA" w:rsidRPr="00607BDA" w:rsidRDefault="00B5406F" w:rsidP="00607BDA">
            <w:pPr>
              <w:spacing w:afterLines="150" w:after="360" w:line="24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保険薬局名</w:t>
            </w:r>
          </w:p>
          <w:p w14:paraId="4EB5E5F0" w14:textId="77777777" w:rsidR="00654B82" w:rsidRDefault="00B5406F" w:rsidP="00607BDA">
            <w:pPr>
              <w:spacing w:afterLines="150" w:after="360"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電話番号</w:t>
            </w:r>
          </w:p>
          <w:p w14:paraId="33430CD1" w14:textId="4B84CABF" w:rsidR="00654B82" w:rsidRDefault="00B5406F" w:rsidP="00607BDA">
            <w:pPr>
              <w:spacing w:afterLines="150" w:after="360" w:line="24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FAX番号</w:t>
            </w:r>
          </w:p>
          <w:p w14:paraId="4062CC77" w14:textId="13762251" w:rsidR="00607BDA" w:rsidRDefault="00607BDA" w:rsidP="00607BDA">
            <w:pPr>
              <w:spacing w:afterLines="150" w:after="360" w:line="240" w:lineRule="exact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メールアドレス</w:t>
            </w:r>
          </w:p>
          <w:p w14:paraId="2E4F8598" w14:textId="77777777" w:rsidR="00654B82" w:rsidRDefault="00B5406F" w:rsidP="00607BDA">
            <w:pPr>
              <w:spacing w:afterLines="150" w:after="360"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担当薬剤師名</w:t>
            </w:r>
          </w:p>
          <w:p w14:paraId="3BC4DFA0" w14:textId="0090C51C" w:rsidR="00654B82" w:rsidRDefault="00B5406F" w:rsidP="00C71B6E">
            <w:pPr>
              <w:pStyle w:val="a3"/>
              <w:numPr>
                <w:ilvl w:val="0"/>
                <w:numId w:val="1"/>
              </w:numPr>
              <w:spacing w:after="0"/>
              <w:ind w:leftChars="0"/>
            </w:pPr>
            <w:r w:rsidRPr="00C71B6E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かかりつけ薬剤師である　　　</w:t>
            </w:r>
          </w:p>
        </w:tc>
      </w:tr>
      <w:tr w:rsidR="00654B82" w14:paraId="553A7E8D" w14:textId="77777777">
        <w:trPr>
          <w:trHeight w:val="2448"/>
        </w:trPr>
        <w:tc>
          <w:tcPr>
            <w:tcW w:w="6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2EC8D" w14:textId="77777777" w:rsidR="00654B82" w:rsidRDefault="00B5406F">
            <w:pPr>
              <w:spacing w:after="334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患者ID</w:t>
            </w:r>
          </w:p>
          <w:p w14:paraId="69299C03" w14:textId="77777777" w:rsidR="00654B82" w:rsidRDefault="00B5406F">
            <w:pPr>
              <w:tabs>
                <w:tab w:val="center" w:pos="4072"/>
              </w:tabs>
              <w:spacing w:after="348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患者名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ab/>
              <w:t>様</w:t>
            </w:r>
          </w:p>
          <w:p w14:paraId="7C53012B" w14:textId="77777777" w:rsidR="00654B82" w:rsidRDefault="00B5406F">
            <w:pPr>
              <w:spacing w:after="338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生年月日　　　　年　　　月　　　日　（　　歳）</w:t>
            </w:r>
          </w:p>
          <w:p w14:paraId="1760C5E9" w14:textId="77777777" w:rsidR="00654B82" w:rsidRDefault="00B5406F">
            <w:pPr>
              <w:tabs>
                <w:tab w:val="center" w:pos="1971"/>
              </w:tabs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性別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ab/>
              <w:t>男性　　女性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535B6" w14:textId="77777777" w:rsidR="00654B82" w:rsidRDefault="00654B82"/>
        </w:tc>
      </w:tr>
      <w:tr w:rsidR="00654B82" w14:paraId="022C8E9B" w14:textId="77777777">
        <w:trPr>
          <w:trHeight w:val="1372"/>
        </w:trPr>
        <w:tc>
          <w:tcPr>
            <w:tcW w:w="103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5D5BE" w14:textId="77777777" w:rsidR="00654B82" w:rsidRDefault="00B5406F">
            <w:pPr>
              <w:spacing w:after="37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この情報を伝えることに対して</w:t>
            </w:r>
          </w:p>
          <w:p w14:paraId="20B5B0CB" w14:textId="77777777" w:rsidR="00654B82" w:rsidRDefault="00B5406F">
            <w:pPr>
              <w:spacing w:after="86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□患者本人から同意を得ています。</w:t>
            </w:r>
          </w:p>
          <w:p w14:paraId="754C1C42" w14:textId="77777777" w:rsidR="00654B82" w:rsidRDefault="00B5406F">
            <w:pPr>
              <w:spacing w:after="77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□その他（　　　　　　）から同意を得ています。</w:t>
            </w:r>
          </w:p>
          <w:p w14:paraId="03E4F8E1" w14:textId="77777777" w:rsidR="00654B82" w:rsidRDefault="00B5406F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□患者の同意を得ていませんが、治療上必要だと思われますので報告いたします。</w:t>
            </w:r>
          </w:p>
        </w:tc>
      </w:tr>
    </w:tbl>
    <w:p w14:paraId="7E3E428D" w14:textId="77777777" w:rsidR="00142E7E" w:rsidRDefault="00142E7E">
      <w:pPr>
        <w:spacing w:after="0"/>
        <w:ind w:left="-5" w:hanging="10"/>
        <w:rPr>
          <w:rFonts w:ascii="ＭＳ ゴシック" w:eastAsia="ＭＳ ゴシック" w:hAnsi="ＭＳ ゴシック" w:cs="ＭＳ ゴシック"/>
          <w:sz w:val="20"/>
        </w:rPr>
      </w:pPr>
    </w:p>
    <w:p w14:paraId="02679300" w14:textId="20B942A4" w:rsidR="00654B82" w:rsidRDefault="00B5406F">
      <w:pPr>
        <w:spacing w:after="0"/>
        <w:ind w:left="-5" w:hanging="10"/>
      </w:pPr>
      <w:r>
        <w:rPr>
          <w:rFonts w:ascii="ＭＳ ゴシック" w:eastAsia="ＭＳ ゴシック" w:hAnsi="ＭＳ ゴシック" w:cs="ＭＳ ゴシック"/>
          <w:sz w:val="20"/>
        </w:rPr>
        <w:t>下記の通りご報告いたします。ご高配賜りますようお願い申し上げます。</w:t>
      </w:r>
    </w:p>
    <w:tbl>
      <w:tblPr>
        <w:tblStyle w:val="TableGrid"/>
        <w:tblW w:w="10399" w:type="dxa"/>
        <w:tblInd w:w="-34" w:type="dxa"/>
        <w:tblCellMar>
          <w:top w:w="12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10399"/>
      </w:tblGrid>
      <w:tr w:rsidR="00654B82" w14:paraId="49C05FF5" w14:textId="77777777">
        <w:trPr>
          <w:trHeight w:val="2483"/>
        </w:trPr>
        <w:tc>
          <w:tcPr>
            <w:tcW w:w="10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F0D70" w14:textId="7F4A0823" w:rsidR="00654B82" w:rsidRDefault="00B5406F">
            <w:pPr>
              <w:tabs>
                <w:tab w:val="center" w:pos="1718"/>
                <w:tab w:val="center" w:pos="5049"/>
              </w:tabs>
              <w:spacing w:after="22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概要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ab/>
            </w:r>
            <w:r w:rsidR="006318A1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□ 提案（　処方　　検査　　診療　　その他　）</w:t>
            </w:r>
          </w:p>
          <w:p w14:paraId="5733797E" w14:textId="3D081348" w:rsidR="00654B82" w:rsidRDefault="00B5406F" w:rsidP="00C71B6E">
            <w:pPr>
              <w:spacing w:after="271"/>
              <w:ind w:right="640" w:firstLineChars="900" w:firstLine="144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※処方の場合</w:t>
            </w:r>
            <w:r>
              <w:rPr>
                <w:rFonts w:ascii="ＭＳ ゴシック" w:eastAsia="ＭＳ ゴシック" w:hAnsi="ＭＳ ゴシック" w:cs="ＭＳ ゴシック"/>
                <w:sz w:val="17"/>
              </w:rPr>
              <w:t xml:space="preserve">（　薬剤中止　</w:t>
            </w:r>
            <w:r w:rsidR="00C71B6E">
              <w:rPr>
                <w:rFonts w:ascii="ＭＳ ゴシック" w:eastAsia="ＭＳ ゴシック" w:hAnsi="ＭＳ ゴシック" w:cs="ＭＳ ゴシック" w:hint="eastAsia"/>
                <w:sz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7"/>
              </w:rPr>
              <w:t xml:space="preserve">薬剤追加　</w:t>
            </w:r>
            <w:r w:rsidR="00C71B6E">
              <w:rPr>
                <w:rFonts w:ascii="ＭＳ ゴシック" w:eastAsia="ＭＳ ゴシック" w:hAnsi="ＭＳ ゴシック" w:cs="ＭＳ ゴシック" w:hint="eastAsia"/>
                <w:sz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7"/>
              </w:rPr>
              <w:t xml:space="preserve">薬剤変更　</w:t>
            </w:r>
            <w:r w:rsidR="00C71B6E">
              <w:rPr>
                <w:rFonts w:ascii="ＭＳ ゴシック" w:eastAsia="ＭＳ ゴシック" w:hAnsi="ＭＳ ゴシック" w:cs="ＭＳ ゴシック" w:hint="eastAsia"/>
                <w:sz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7"/>
              </w:rPr>
              <w:t>用法</w:t>
            </w:r>
            <w:r w:rsidR="00C71B6E">
              <w:rPr>
                <w:rFonts w:ascii="ＭＳ ゴシック" w:eastAsia="ＭＳ ゴシック" w:hAnsi="ＭＳ ゴシック" w:cs="ＭＳ ゴシック" w:hint="eastAsia"/>
                <w:sz w:val="17"/>
              </w:rPr>
              <w:t>用量・日数</w:t>
            </w:r>
            <w:r>
              <w:rPr>
                <w:rFonts w:ascii="ＭＳ ゴシック" w:eastAsia="ＭＳ ゴシック" w:hAnsi="ＭＳ ゴシック" w:cs="ＭＳ ゴシック"/>
                <w:sz w:val="17"/>
              </w:rPr>
              <w:t>変更</w:t>
            </w:r>
            <w:r w:rsidR="00C71B6E">
              <w:rPr>
                <w:rFonts w:ascii="ＭＳ ゴシック" w:eastAsia="ＭＳ ゴシック" w:hAnsi="ＭＳ ゴシック" w:cs="ＭＳ ゴシック" w:hint="eastAsia"/>
                <w:sz w:val="17"/>
              </w:rPr>
              <w:t xml:space="preserve">　　調剤方法・剤形変更</w:t>
            </w:r>
            <w:r>
              <w:rPr>
                <w:rFonts w:ascii="ＭＳ ゴシック" w:eastAsia="ＭＳ ゴシック" w:hAnsi="ＭＳ ゴシック" w:cs="ＭＳ ゴシック"/>
                <w:sz w:val="17"/>
              </w:rPr>
              <w:t>）</w:t>
            </w:r>
          </w:p>
          <w:p w14:paraId="6CC8B9FA" w14:textId="77777777" w:rsidR="00654B82" w:rsidRDefault="00B5406F" w:rsidP="006318A1">
            <w:pPr>
              <w:spacing w:after="233"/>
              <w:ind w:firstLineChars="600" w:firstLine="120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□ 情報提供 （　治療効果　副作用・有害事象　服薬管理　服薬状況　検査値　併用薬</w:t>
            </w:r>
          </w:p>
          <w:p w14:paraId="6B93988A" w14:textId="02450196" w:rsidR="00654B82" w:rsidRDefault="00B5406F">
            <w:pPr>
              <w:spacing w:after="228"/>
              <w:ind w:left="273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生活環境　患者の身体状況　アレルギー　その他　）</w:t>
            </w:r>
          </w:p>
          <w:p w14:paraId="184FD58E" w14:textId="049FD1EC" w:rsidR="00654B82" w:rsidRDefault="00B5406F" w:rsidP="006318A1">
            <w:pPr>
              <w:spacing w:after="0"/>
              <w:ind w:right="1478" w:firstLineChars="600" w:firstLine="120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□ その他 </w:t>
            </w:r>
            <w:r>
              <w:rPr>
                <w:rFonts w:ascii="ＭＳ ゴシック" w:eastAsia="ＭＳ ゴシック" w:hAnsi="ＭＳ ゴシック" w:cs="ＭＳ ゴシック"/>
                <w:sz w:val="17"/>
              </w:rPr>
              <w:t>（　　　　　　　　　　　　　　　　　　　　　　　　　　　　　　　　　　　　）</w:t>
            </w:r>
          </w:p>
        </w:tc>
      </w:tr>
      <w:tr w:rsidR="00654B82" w14:paraId="281227C1" w14:textId="77777777">
        <w:trPr>
          <w:trHeight w:val="515"/>
        </w:trPr>
        <w:tc>
          <w:tcPr>
            <w:tcW w:w="10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E1CC2" w14:textId="77777777" w:rsidR="00654B82" w:rsidRDefault="00B5406F">
            <w:pPr>
              <w:tabs>
                <w:tab w:val="center" w:pos="5447"/>
              </w:tabs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理由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ab/>
              <w:t>□ 患者の訴え　　□ 併用薬　　□ コンプライアンス　□その他（　　　　　　　　　）</w:t>
            </w:r>
          </w:p>
        </w:tc>
      </w:tr>
      <w:tr w:rsidR="00654B82" w14:paraId="1E1886D2" w14:textId="77777777" w:rsidTr="00407DA1">
        <w:trPr>
          <w:trHeight w:val="1309"/>
        </w:trPr>
        <w:tc>
          <w:tcPr>
            <w:tcW w:w="10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BD288" w14:textId="77777777" w:rsidR="00654B82" w:rsidRDefault="00B5406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その他　記載欄（患者の状況・情報・背景等）</w:t>
            </w:r>
          </w:p>
        </w:tc>
      </w:tr>
    </w:tbl>
    <w:p w14:paraId="2DF8F0D8" w14:textId="77777777" w:rsidR="00654B82" w:rsidRPr="00C71B6E" w:rsidRDefault="00B5406F">
      <w:pPr>
        <w:spacing w:after="91"/>
        <w:ind w:left="-5" w:hanging="10"/>
        <w:rPr>
          <w:u w:val="single"/>
        </w:rPr>
      </w:pPr>
      <w:r w:rsidRPr="00C71B6E">
        <w:rPr>
          <w:rFonts w:ascii="ＭＳ ゴシック" w:eastAsia="ＭＳ ゴシック" w:hAnsi="ＭＳ ゴシック" w:cs="ＭＳ ゴシック"/>
          <w:sz w:val="20"/>
          <w:u w:val="single"/>
        </w:rPr>
        <w:t>差し支えなければ返信していただければ幸いでございます。何卒、よろしくお願い申し上げます。</w:t>
      </w:r>
    </w:p>
    <w:p w14:paraId="423C5E0B" w14:textId="77777777" w:rsidR="00654B82" w:rsidRDefault="00B5406F">
      <w:pPr>
        <w:spacing w:after="0"/>
        <w:ind w:left="209"/>
        <w:jc w:val="center"/>
      </w:pPr>
      <w:r>
        <w:rPr>
          <w:rFonts w:ascii="ＭＳ ゴシック" w:eastAsia="ＭＳ ゴシック" w:hAnsi="ＭＳ ゴシック" w:cs="ＭＳ ゴシック"/>
          <w:sz w:val="20"/>
        </w:rPr>
        <w:t>返 信 欄（保険医療機関から保険薬局へ）</w:t>
      </w:r>
    </w:p>
    <w:tbl>
      <w:tblPr>
        <w:tblStyle w:val="TableGrid"/>
        <w:tblW w:w="10399" w:type="dxa"/>
        <w:tblInd w:w="-34" w:type="dxa"/>
        <w:tblCellMar>
          <w:top w:w="11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10399"/>
      </w:tblGrid>
      <w:tr w:rsidR="00654B82" w14:paraId="4A871AE1" w14:textId="77777777">
        <w:trPr>
          <w:trHeight w:val="1032"/>
        </w:trPr>
        <w:tc>
          <w:tcPr>
            <w:tcW w:w="10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EB92A" w14:textId="08AD0F8B" w:rsidR="00654B82" w:rsidRDefault="00C71B6E">
            <w:pPr>
              <w:spacing w:after="0"/>
              <w:ind w:left="1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薬剤師様等を経由された場合</w:t>
            </w:r>
          </w:p>
          <w:p w14:paraId="6985C368" w14:textId="77777777" w:rsidR="00C71B6E" w:rsidRDefault="00C71B6E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ご担当者様の職種：□薬剤師　□看護師　□事務　□その他（　　　　　　　　　　　　　　　　　　　）</w:t>
            </w:r>
          </w:p>
          <w:p w14:paraId="1B8EE370" w14:textId="77777777" w:rsidR="00C71B6E" w:rsidRDefault="00C71B6E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ご担当者様のお名前：</w:t>
            </w:r>
          </w:p>
          <w:p w14:paraId="56DDD70D" w14:textId="77777777" w:rsidR="00C71B6E" w:rsidRDefault="00C71B6E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</w:p>
          <w:p w14:paraId="333D52BC" w14:textId="3A0E86F2" w:rsidR="00C71B6E" w:rsidRDefault="00C71B6E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医師への共有手段：□</w:t>
            </w:r>
            <w:r w:rsidR="003C1BEA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本書を直接共有　□</w:t>
            </w:r>
            <w:r w:rsidR="003C1BEA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口頭での伝達・相談　□</w:t>
            </w:r>
            <w:r w:rsidR="003C1BEA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="00407DA1">
              <w:rPr>
                <w:rFonts w:ascii="ＭＳ 明朝" w:eastAsia="ＭＳ 明朝" w:hAnsi="ＭＳ 明朝" w:cs="ＭＳ 明朝" w:hint="eastAsia"/>
                <w:sz w:val="20"/>
              </w:rPr>
              <w:t>電子カルテ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取り込み　□</w:t>
            </w:r>
            <w:r w:rsidR="003C1BEA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診療録へ直接記載</w:t>
            </w:r>
          </w:p>
          <w:p w14:paraId="20F0A217" w14:textId="128DE805" w:rsidR="00C71B6E" w:rsidRDefault="003C1BEA" w:rsidP="003C1BEA">
            <w:pPr>
              <w:spacing w:after="0"/>
              <w:ind w:firstLineChars="900" w:firstLine="1800"/>
            </w:pPr>
            <w:r w:rsidRPr="003C1BEA">
              <w:rPr>
                <w:rFonts w:ascii="ＭＳ 明朝" w:eastAsia="ＭＳ 明朝" w:hAnsi="ＭＳ 明朝" w:cs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="00C71B6E" w:rsidRPr="003C1BEA">
              <w:rPr>
                <w:rFonts w:ascii="ＭＳ 明朝" w:eastAsia="ＭＳ 明朝" w:hAnsi="ＭＳ 明朝" w:cs="ＭＳ 明朝" w:hint="eastAsia"/>
                <w:sz w:val="20"/>
              </w:rPr>
              <w:t>その他（　　　　　　　　　　　　　　　　　　　　　　　　　　　　）</w:t>
            </w:r>
          </w:p>
        </w:tc>
      </w:tr>
      <w:tr w:rsidR="00654B82" w14:paraId="0EE9FEA5" w14:textId="77777777">
        <w:trPr>
          <w:trHeight w:val="1020"/>
        </w:trPr>
        <w:tc>
          <w:tcPr>
            <w:tcW w:w="10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31E3F" w14:textId="77777777" w:rsidR="00654B82" w:rsidRDefault="00C71B6E">
            <w:pPr>
              <w:spacing w:after="0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返信・回答等コメントがございましたら下記にてお願い申し上げます。</w:t>
            </w:r>
          </w:p>
          <w:p w14:paraId="6D2E14B6" w14:textId="77777777" w:rsidR="00C71B6E" w:rsidRDefault="00C71B6E">
            <w:pPr>
              <w:spacing w:after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  <w:p w14:paraId="3C1F115D" w14:textId="6903A0F8" w:rsidR="00C71B6E" w:rsidRDefault="003C1BEA" w:rsidP="003C1BEA">
            <w:pPr>
              <w:pStyle w:val="a3"/>
              <w:spacing w:after="0"/>
              <w:ind w:leftChars="0" w:left="0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C71B6E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提供情報の内容を確認しました　　　□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 </w:t>
            </w:r>
            <w:r w:rsidR="00C71B6E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提案内容で採択します　　　□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 </w:t>
            </w:r>
            <w:r w:rsidR="00C71B6E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提案内容で検討します。</w:t>
            </w:r>
          </w:p>
        </w:tc>
      </w:tr>
      <w:tr w:rsidR="00654B82" w14:paraId="7F6992CC" w14:textId="77777777">
        <w:trPr>
          <w:trHeight w:val="1020"/>
        </w:trPr>
        <w:tc>
          <w:tcPr>
            <w:tcW w:w="10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ABBF6" w14:textId="1BCC0EB0" w:rsidR="00654B82" w:rsidRDefault="00407DA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コメント</w:t>
            </w:r>
          </w:p>
        </w:tc>
      </w:tr>
    </w:tbl>
    <w:p w14:paraId="1031926D" w14:textId="7A20F78F" w:rsidR="00B5406F" w:rsidRDefault="00F25569" w:rsidP="00F25569">
      <w:pPr>
        <w:jc w:val="right"/>
      </w:pPr>
      <w:r w:rsidRPr="00F25569">
        <w:rPr>
          <w:rFonts w:ascii="ＭＳ 明朝" w:eastAsia="ＭＳ 明朝" w:hAnsi="ＭＳ 明朝" w:cs="ＭＳ 明朝" w:hint="eastAsia"/>
        </w:rPr>
        <w:t>公益社団法人相模原市薬剤師会（</w:t>
      </w:r>
      <w:r w:rsidRPr="00F25569">
        <w:t>2021</w:t>
      </w:r>
      <w:r w:rsidRPr="00F25569">
        <w:rPr>
          <w:rFonts w:ascii="ＭＳ 明朝" w:eastAsia="ＭＳ 明朝" w:hAnsi="ＭＳ 明朝" w:cs="ＭＳ 明朝" w:hint="eastAsia"/>
        </w:rPr>
        <w:t>年</w:t>
      </w:r>
      <w:r w:rsidRPr="00F25569">
        <w:t>12</w:t>
      </w:r>
      <w:r w:rsidRPr="00F25569">
        <w:rPr>
          <w:rFonts w:ascii="ＭＳ 明朝" w:eastAsia="ＭＳ 明朝" w:hAnsi="ＭＳ 明朝" w:cs="ＭＳ 明朝" w:hint="eastAsia"/>
        </w:rPr>
        <w:t>月</w:t>
      </w:r>
      <w:r w:rsidR="000B7770">
        <w:rPr>
          <w:rFonts w:asciiTheme="minorEastAsia" w:eastAsiaTheme="minorEastAsia" w:hAnsiTheme="minorEastAsia" w:hint="eastAsia"/>
        </w:rPr>
        <w:t xml:space="preserve">17日作成　</w:t>
      </w:r>
      <w:r w:rsidR="000E5D3A">
        <w:rPr>
          <w:rFonts w:asciiTheme="minorEastAsia" w:eastAsiaTheme="minorEastAsia" w:hAnsiTheme="minorEastAsia" w:hint="eastAsia"/>
        </w:rPr>
        <w:t xml:space="preserve">　</w:t>
      </w:r>
      <w:r w:rsidR="00407DA1">
        <w:rPr>
          <w:rFonts w:asciiTheme="minorEastAsia" w:eastAsiaTheme="minorEastAsia" w:hAnsiTheme="minorEastAsia" w:hint="eastAsia"/>
        </w:rPr>
        <w:t>2022</w:t>
      </w:r>
      <w:r w:rsidR="000B7770">
        <w:rPr>
          <w:rFonts w:asciiTheme="minorEastAsia" w:eastAsiaTheme="minorEastAsia" w:hAnsiTheme="minorEastAsia" w:hint="eastAsia"/>
        </w:rPr>
        <w:t>年</w:t>
      </w:r>
      <w:r w:rsidR="007E00F1">
        <w:rPr>
          <w:rFonts w:asciiTheme="minorEastAsia" w:eastAsiaTheme="minorEastAsia" w:hAnsiTheme="minorEastAsia" w:hint="eastAsia"/>
        </w:rPr>
        <w:t>2</w:t>
      </w:r>
      <w:r w:rsidR="000B7770">
        <w:rPr>
          <w:rFonts w:asciiTheme="minorEastAsia" w:eastAsiaTheme="minorEastAsia" w:hAnsiTheme="minorEastAsia" w:hint="eastAsia"/>
        </w:rPr>
        <w:t>月</w:t>
      </w:r>
      <w:r w:rsidR="007E00F1">
        <w:rPr>
          <w:rFonts w:asciiTheme="minorEastAsia" w:eastAsiaTheme="minorEastAsia" w:hAnsiTheme="minorEastAsia" w:hint="eastAsia"/>
        </w:rPr>
        <w:t>1</w:t>
      </w:r>
      <w:r w:rsidR="000B7770">
        <w:rPr>
          <w:rFonts w:asciiTheme="minorEastAsia" w:eastAsiaTheme="minorEastAsia" w:hAnsiTheme="minorEastAsia" w:hint="eastAsia"/>
        </w:rPr>
        <w:t>日改訂</w:t>
      </w:r>
      <w:r w:rsidRPr="00F25569">
        <w:rPr>
          <w:rFonts w:ascii="ＭＳ 明朝" w:eastAsia="ＭＳ 明朝" w:hAnsi="ＭＳ 明朝" w:cs="ＭＳ 明朝" w:hint="eastAsia"/>
        </w:rPr>
        <w:t>）</w:t>
      </w:r>
    </w:p>
    <w:sectPr w:rsidR="00B5406F" w:rsidSect="0064242D">
      <w:pgSz w:w="11900" w:h="16840"/>
      <w:pgMar w:top="567" w:right="987" w:bottom="397" w:left="7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20E3" w14:textId="77777777" w:rsidR="008F4F27" w:rsidRDefault="008F4F27" w:rsidP="007E00F1">
      <w:pPr>
        <w:spacing w:after="0" w:line="240" w:lineRule="auto"/>
      </w:pPr>
      <w:r>
        <w:separator/>
      </w:r>
    </w:p>
  </w:endnote>
  <w:endnote w:type="continuationSeparator" w:id="0">
    <w:p w14:paraId="013199BF" w14:textId="77777777" w:rsidR="008F4F27" w:rsidRDefault="008F4F27" w:rsidP="007E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7857" w14:textId="77777777" w:rsidR="008F4F27" w:rsidRDefault="008F4F27" w:rsidP="007E00F1">
      <w:pPr>
        <w:spacing w:after="0" w:line="240" w:lineRule="auto"/>
      </w:pPr>
      <w:r>
        <w:separator/>
      </w:r>
    </w:p>
  </w:footnote>
  <w:footnote w:type="continuationSeparator" w:id="0">
    <w:p w14:paraId="1CF9241D" w14:textId="77777777" w:rsidR="008F4F27" w:rsidRDefault="008F4F27" w:rsidP="007E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5581"/>
    <w:multiLevelType w:val="hybridMultilevel"/>
    <w:tmpl w:val="80C8E2A8"/>
    <w:lvl w:ilvl="0" w:tplc="8F62142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20"/>
  <w:displayHorizontalDrawingGridEvery w:val="0"/>
  <w:displayVerticalDrawingGridEvery w:val="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2"/>
    <w:rsid w:val="00050CEB"/>
    <w:rsid w:val="000B7770"/>
    <w:rsid w:val="000E5D3A"/>
    <w:rsid w:val="00142E7E"/>
    <w:rsid w:val="0029675E"/>
    <w:rsid w:val="003C1BEA"/>
    <w:rsid w:val="00407DA1"/>
    <w:rsid w:val="005E7441"/>
    <w:rsid w:val="00607BDA"/>
    <w:rsid w:val="006318A1"/>
    <w:rsid w:val="00632C86"/>
    <w:rsid w:val="0064242D"/>
    <w:rsid w:val="00654B82"/>
    <w:rsid w:val="007E00F1"/>
    <w:rsid w:val="008F4F27"/>
    <w:rsid w:val="00B5406F"/>
    <w:rsid w:val="00C71B6E"/>
    <w:rsid w:val="00F25569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39DFE"/>
  <w15:docId w15:val="{4E812EA8-F054-4866-83F9-DAB8CD0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1B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0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0F1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7E0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0F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相模原市薬剤師会 事務局</dc:creator>
  <cp:keywords/>
  <cp:lastModifiedBy>相模原市薬剤師会 事務局</cp:lastModifiedBy>
  <cp:revision>15</cp:revision>
  <dcterms:created xsi:type="dcterms:W3CDTF">2021-12-17T03:05:00Z</dcterms:created>
  <dcterms:modified xsi:type="dcterms:W3CDTF">2022-02-03T04:45:00Z</dcterms:modified>
</cp:coreProperties>
</file>